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10456" w:type="dxa"/>
        <w:tblLook w:val="0420" w:firstRow="1" w:lastRow="0" w:firstColumn="0" w:lastColumn="0" w:noHBand="0" w:noVBand="1"/>
      </w:tblPr>
      <w:tblGrid>
        <w:gridCol w:w="1242"/>
        <w:gridCol w:w="1418"/>
        <w:gridCol w:w="1276"/>
        <w:gridCol w:w="6520"/>
      </w:tblGrid>
      <w:tr w:rsidR="002350C0" w:rsidRPr="00A50664" w:rsidTr="00A5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A50664" w:rsidRDefault="002350C0" w:rsidP="00A50664">
            <w:pPr>
              <w:rPr>
                <w:sz w:val="28"/>
                <w:szCs w:val="28"/>
              </w:rPr>
            </w:pPr>
            <w:r w:rsidRPr="00A50664">
              <w:rPr>
                <w:sz w:val="28"/>
                <w:szCs w:val="28"/>
              </w:rPr>
              <w:t xml:space="preserve">Int. </w:t>
            </w:r>
            <w:proofErr w:type="spellStart"/>
            <w:r w:rsidRPr="00A50664">
              <w:rPr>
                <w:sz w:val="28"/>
                <w:szCs w:val="28"/>
              </w:rPr>
              <w:t>Kms</w:t>
            </w:r>
            <w:proofErr w:type="spellEnd"/>
          </w:p>
        </w:tc>
        <w:tc>
          <w:tcPr>
            <w:tcW w:w="1418" w:type="dxa"/>
          </w:tcPr>
          <w:p w:rsidR="002350C0" w:rsidRPr="00A50664" w:rsidRDefault="002350C0" w:rsidP="00A50664">
            <w:pPr>
              <w:rPr>
                <w:sz w:val="28"/>
                <w:szCs w:val="28"/>
              </w:rPr>
            </w:pPr>
            <w:r w:rsidRPr="00A50664">
              <w:rPr>
                <w:sz w:val="28"/>
                <w:szCs w:val="28"/>
              </w:rPr>
              <w:t xml:space="preserve">Total </w:t>
            </w:r>
            <w:proofErr w:type="spellStart"/>
            <w:r w:rsidRPr="00A50664">
              <w:rPr>
                <w:sz w:val="28"/>
                <w:szCs w:val="28"/>
              </w:rPr>
              <w:t>kms</w:t>
            </w:r>
            <w:proofErr w:type="spellEnd"/>
          </w:p>
        </w:tc>
        <w:tc>
          <w:tcPr>
            <w:tcW w:w="1276" w:type="dxa"/>
          </w:tcPr>
          <w:p w:rsidR="002350C0" w:rsidRPr="00A50664" w:rsidRDefault="002350C0" w:rsidP="00A50664">
            <w:pPr>
              <w:rPr>
                <w:sz w:val="28"/>
                <w:szCs w:val="28"/>
              </w:rPr>
            </w:pPr>
            <w:r w:rsidRPr="00A50664">
              <w:rPr>
                <w:sz w:val="28"/>
                <w:szCs w:val="28"/>
              </w:rPr>
              <w:t>Turn</w:t>
            </w:r>
          </w:p>
        </w:tc>
        <w:tc>
          <w:tcPr>
            <w:tcW w:w="6520" w:type="dxa"/>
          </w:tcPr>
          <w:p w:rsidR="002350C0" w:rsidRPr="00A50664" w:rsidRDefault="002350C0" w:rsidP="00A50664">
            <w:pPr>
              <w:rPr>
                <w:sz w:val="28"/>
                <w:szCs w:val="28"/>
              </w:rPr>
            </w:pPr>
            <w:r w:rsidRPr="00A50664">
              <w:rPr>
                <w:sz w:val="28"/>
                <w:szCs w:val="28"/>
              </w:rPr>
              <w:t>Direction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2350C0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0.0</w:t>
            </w:r>
          </w:p>
        </w:tc>
        <w:tc>
          <w:tcPr>
            <w:tcW w:w="1418" w:type="dxa"/>
          </w:tcPr>
          <w:p w:rsidR="002350C0" w:rsidRPr="00277EE8" w:rsidRDefault="002350C0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0.0</w:t>
            </w:r>
          </w:p>
        </w:tc>
        <w:tc>
          <w:tcPr>
            <w:tcW w:w="1276" w:type="dxa"/>
          </w:tcPr>
          <w:p w:rsidR="002350C0" w:rsidRPr="00277EE8" w:rsidRDefault="002350C0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START</w:t>
            </w:r>
          </w:p>
        </w:tc>
        <w:tc>
          <w:tcPr>
            <w:tcW w:w="6520" w:type="dxa"/>
          </w:tcPr>
          <w:p w:rsidR="002350C0" w:rsidRPr="00277EE8" w:rsidRDefault="002350C0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From Deep Water Point South The Esplanade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1.5</w:t>
            </w:r>
          </w:p>
        </w:tc>
        <w:tc>
          <w:tcPr>
            <w:tcW w:w="1418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1.5</w:t>
            </w:r>
          </w:p>
        </w:tc>
        <w:tc>
          <w:tcPr>
            <w:tcW w:w="1276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Freeway bike part south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20.1</w:t>
            </w:r>
          </w:p>
        </w:tc>
        <w:tc>
          <w:tcPr>
            <w:tcW w:w="1418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21.6</w:t>
            </w:r>
          </w:p>
        </w:tc>
        <w:tc>
          <w:tcPr>
            <w:tcW w:w="1276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Up ramp to Anketell rd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6.4</w:t>
            </w:r>
          </w:p>
        </w:tc>
        <w:tc>
          <w:tcPr>
            <w:tcW w:w="1418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28.0</w:t>
            </w:r>
          </w:p>
        </w:tc>
        <w:tc>
          <w:tcPr>
            <w:tcW w:w="1276" w:type="dxa"/>
          </w:tcPr>
          <w:p w:rsidR="002350C0" w:rsidRPr="00277EE8" w:rsidRDefault="002435F6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onto Thomas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0.9</w:t>
            </w:r>
          </w:p>
        </w:tc>
        <w:tc>
          <w:tcPr>
            <w:tcW w:w="1418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28.9</w:t>
            </w:r>
          </w:p>
        </w:tc>
        <w:tc>
          <w:tcPr>
            <w:tcW w:w="1276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E72A23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Onto Nich</w:t>
            </w:r>
            <w:r w:rsidR="00FD5A59" w:rsidRPr="00277EE8">
              <w:rPr>
                <w:sz w:val="20"/>
                <w:szCs w:val="20"/>
              </w:rPr>
              <w:t xml:space="preserve">olson rd. 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2.9</w:t>
            </w:r>
          </w:p>
        </w:tc>
        <w:tc>
          <w:tcPr>
            <w:tcW w:w="1418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31.8</w:t>
            </w:r>
          </w:p>
        </w:tc>
        <w:tc>
          <w:tcPr>
            <w:tcW w:w="1276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Follow road around becomes Abernathy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7.3</w:t>
            </w:r>
          </w:p>
        </w:tc>
        <w:tc>
          <w:tcPr>
            <w:tcW w:w="1418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39.1</w:t>
            </w:r>
          </w:p>
        </w:tc>
        <w:tc>
          <w:tcPr>
            <w:tcW w:w="1276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lights onto South West highway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0.4</w:t>
            </w:r>
          </w:p>
        </w:tc>
        <w:tc>
          <w:tcPr>
            <w:tcW w:w="1418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39.5</w:t>
            </w:r>
          </w:p>
        </w:tc>
        <w:tc>
          <w:tcPr>
            <w:tcW w:w="1276" w:type="dxa"/>
          </w:tcPr>
          <w:p w:rsidR="002350C0" w:rsidRPr="00277EE8" w:rsidRDefault="00E72A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  <w:bookmarkStart w:id="0" w:name="_GoBack"/>
            <w:bookmarkEnd w:id="0"/>
          </w:p>
        </w:tc>
        <w:tc>
          <w:tcPr>
            <w:tcW w:w="6520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Onto </w:t>
            </w:r>
            <w:proofErr w:type="spellStart"/>
            <w:r w:rsidRPr="00277EE8">
              <w:rPr>
                <w:sz w:val="20"/>
                <w:szCs w:val="20"/>
              </w:rPr>
              <w:t>Nettelton</w:t>
            </w:r>
            <w:proofErr w:type="spellEnd"/>
            <w:r w:rsidRPr="00277EE8">
              <w:rPr>
                <w:sz w:val="20"/>
                <w:szCs w:val="20"/>
              </w:rPr>
              <w:t xml:space="preserve"> </w:t>
            </w:r>
            <w:proofErr w:type="spellStart"/>
            <w:r w:rsidRPr="00277EE8">
              <w:rPr>
                <w:sz w:val="20"/>
                <w:szCs w:val="20"/>
              </w:rPr>
              <w:t>rd</w:t>
            </w:r>
            <w:proofErr w:type="spellEnd"/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17.8</w:t>
            </w:r>
          </w:p>
        </w:tc>
        <w:tc>
          <w:tcPr>
            <w:tcW w:w="1418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57.3</w:t>
            </w:r>
          </w:p>
        </w:tc>
        <w:tc>
          <w:tcPr>
            <w:tcW w:w="1276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Jarrahdale rd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STOP</w:t>
            </w:r>
          </w:p>
        </w:tc>
        <w:tc>
          <w:tcPr>
            <w:tcW w:w="6520" w:type="dxa"/>
          </w:tcPr>
          <w:p w:rsidR="002350C0" w:rsidRPr="00277EE8" w:rsidRDefault="00FD5A59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At </w:t>
            </w:r>
            <w:proofErr w:type="spellStart"/>
            <w:r w:rsidRPr="00277EE8">
              <w:rPr>
                <w:sz w:val="20"/>
                <w:szCs w:val="20"/>
              </w:rPr>
              <w:t>Jarradale</w:t>
            </w:r>
            <w:proofErr w:type="spellEnd"/>
            <w:r w:rsidRPr="00277EE8">
              <w:rPr>
                <w:sz w:val="20"/>
                <w:szCs w:val="20"/>
              </w:rPr>
              <w:t xml:space="preserve"> Store. </w:t>
            </w:r>
            <w:r w:rsidRPr="00277EE8">
              <w:rPr>
                <w:sz w:val="20"/>
                <w:szCs w:val="20"/>
              </w:rPr>
              <w:tab/>
            </w:r>
            <w:r w:rsidR="00F051BA" w:rsidRPr="00277EE8">
              <w:rPr>
                <w:sz w:val="20"/>
                <w:szCs w:val="20"/>
              </w:rPr>
              <w:tab/>
            </w:r>
            <w:r w:rsidR="00F051BA" w:rsidRPr="00277EE8">
              <w:rPr>
                <w:sz w:val="20"/>
                <w:szCs w:val="20"/>
              </w:rPr>
              <w:tab/>
            </w:r>
            <w:r w:rsidRPr="00277EE8">
              <w:rPr>
                <w:b/>
                <w:sz w:val="20"/>
                <w:szCs w:val="20"/>
              </w:rPr>
              <w:t>Brevet point</w:t>
            </w:r>
            <w:r w:rsidR="001A0473" w:rsidRPr="00277EE8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14.2</w:t>
            </w:r>
          </w:p>
        </w:tc>
        <w:tc>
          <w:tcPr>
            <w:tcW w:w="1418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73.2</w:t>
            </w:r>
          </w:p>
        </w:tc>
        <w:tc>
          <w:tcPr>
            <w:tcW w:w="1276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</w:t>
            </w:r>
            <w:r w:rsidR="00FD5A59" w:rsidRPr="00277EE8">
              <w:rPr>
                <w:sz w:val="20"/>
                <w:szCs w:val="20"/>
              </w:rPr>
              <w:t>nto Albany highway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15.7</w:t>
            </w:r>
          </w:p>
        </w:tc>
        <w:tc>
          <w:tcPr>
            <w:tcW w:w="1418" w:type="dxa"/>
          </w:tcPr>
          <w:p w:rsidR="002350C0" w:rsidRPr="00277EE8" w:rsidRDefault="00FD5A59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88.9</w:t>
            </w:r>
          </w:p>
        </w:tc>
        <w:tc>
          <w:tcPr>
            <w:tcW w:w="1276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Onto Canning Dam </w:t>
            </w:r>
            <w:proofErr w:type="spellStart"/>
            <w:r w:rsidRPr="00277EE8">
              <w:rPr>
                <w:sz w:val="20"/>
                <w:szCs w:val="20"/>
              </w:rPr>
              <w:t>rd</w:t>
            </w:r>
            <w:proofErr w:type="spellEnd"/>
            <w:r w:rsidRPr="00277EE8">
              <w:rPr>
                <w:sz w:val="20"/>
                <w:szCs w:val="20"/>
              </w:rPr>
              <w:t xml:space="preserve"> becomes </w:t>
            </w:r>
            <w:proofErr w:type="spellStart"/>
            <w:r w:rsidRPr="00277EE8">
              <w:rPr>
                <w:sz w:val="20"/>
                <w:szCs w:val="20"/>
              </w:rPr>
              <w:t>McNess</w:t>
            </w:r>
            <w:proofErr w:type="spellEnd"/>
            <w:r w:rsidRPr="00277EE8">
              <w:rPr>
                <w:sz w:val="20"/>
                <w:szCs w:val="20"/>
              </w:rPr>
              <w:t xml:space="preserve"> </w:t>
            </w:r>
            <w:proofErr w:type="spellStart"/>
            <w:r w:rsidRPr="00277EE8">
              <w:rPr>
                <w:sz w:val="20"/>
                <w:szCs w:val="20"/>
              </w:rPr>
              <w:t>drv</w:t>
            </w:r>
            <w:proofErr w:type="spellEnd"/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10.4</w:t>
            </w:r>
          </w:p>
        </w:tc>
        <w:tc>
          <w:tcPr>
            <w:tcW w:w="1418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99.3</w:t>
            </w:r>
          </w:p>
        </w:tc>
        <w:tc>
          <w:tcPr>
            <w:tcW w:w="1276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the first bridge over the Canning river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0.1</w:t>
            </w:r>
          </w:p>
        </w:tc>
        <w:tc>
          <w:tcPr>
            <w:tcW w:w="1418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99.4</w:t>
            </w:r>
          </w:p>
        </w:tc>
        <w:tc>
          <w:tcPr>
            <w:tcW w:w="1276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Croydon rd becomes Gardiner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4.6</w:t>
            </w:r>
          </w:p>
        </w:tc>
        <w:tc>
          <w:tcPr>
            <w:tcW w:w="1418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2350C0" w:rsidRPr="00277EE8" w:rsidRDefault="00404A42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</w:t>
            </w:r>
            <w:r w:rsidR="00404A42" w:rsidRPr="00277EE8">
              <w:rPr>
                <w:sz w:val="20"/>
                <w:szCs w:val="20"/>
              </w:rPr>
              <w:t>nto Brookton highway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0.6</w:t>
            </w:r>
          </w:p>
        </w:tc>
        <w:tc>
          <w:tcPr>
            <w:tcW w:w="1418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104.6</w:t>
            </w:r>
          </w:p>
        </w:tc>
        <w:tc>
          <w:tcPr>
            <w:tcW w:w="1276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Canning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7.8</w:t>
            </w:r>
          </w:p>
        </w:tc>
        <w:tc>
          <w:tcPr>
            <w:tcW w:w="1418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112.4</w:t>
            </w:r>
          </w:p>
        </w:tc>
        <w:tc>
          <w:tcPr>
            <w:tcW w:w="1276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404A42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Access rd to Pickering Brook Store</w:t>
            </w:r>
            <w:r w:rsidR="001A0473" w:rsidRPr="00277EE8">
              <w:rPr>
                <w:sz w:val="20"/>
                <w:szCs w:val="20"/>
              </w:rPr>
              <w:t>.</w:t>
            </w:r>
            <w:r w:rsidR="001A0473" w:rsidRPr="00277EE8">
              <w:rPr>
                <w:sz w:val="20"/>
                <w:szCs w:val="20"/>
              </w:rPr>
              <w:tab/>
            </w:r>
            <w:r w:rsidR="001A0473" w:rsidRPr="00277EE8">
              <w:rPr>
                <w:b/>
                <w:sz w:val="20"/>
                <w:szCs w:val="20"/>
              </w:rPr>
              <w:t>Brevet point 2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3.3</w:t>
            </w:r>
          </w:p>
        </w:tc>
        <w:tc>
          <w:tcPr>
            <w:tcW w:w="1418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115.9</w:t>
            </w:r>
          </w:p>
        </w:tc>
        <w:tc>
          <w:tcPr>
            <w:tcW w:w="1276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Bracken rd becomes Patterson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3.8</w:t>
            </w:r>
          </w:p>
        </w:tc>
        <w:tc>
          <w:tcPr>
            <w:tcW w:w="1418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119.7</w:t>
            </w:r>
          </w:p>
        </w:tc>
        <w:tc>
          <w:tcPr>
            <w:tcW w:w="1276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</w:t>
            </w:r>
            <w:r w:rsidR="001A0473" w:rsidRPr="00277EE8">
              <w:rPr>
                <w:sz w:val="20"/>
                <w:szCs w:val="20"/>
              </w:rPr>
              <w:t>nto Walnut rd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2.6</w:t>
            </w:r>
          </w:p>
        </w:tc>
        <w:tc>
          <w:tcPr>
            <w:tcW w:w="1418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122.3</w:t>
            </w:r>
          </w:p>
        </w:tc>
        <w:tc>
          <w:tcPr>
            <w:tcW w:w="1276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Aldersyde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2.5</w:t>
            </w:r>
          </w:p>
        </w:tc>
        <w:tc>
          <w:tcPr>
            <w:tcW w:w="1418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124.8</w:t>
            </w:r>
          </w:p>
        </w:tc>
        <w:tc>
          <w:tcPr>
            <w:tcW w:w="1276" w:type="dxa"/>
          </w:tcPr>
          <w:p w:rsidR="002350C0" w:rsidRPr="00277EE8" w:rsidRDefault="001A0473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</w:t>
            </w:r>
            <w:r w:rsidR="001A0473" w:rsidRPr="00277EE8">
              <w:rPr>
                <w:sz w:val="20"/>
                <w:szCs w:val="20"/>
              </w:rPr>
              <w:t>nto Mundaring Weir rd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19.5</w:t>
            </w:r>
          </w:p>
        </w:tc>
        <w:tc>
          <w:tcPr>
            <w:tcW w:w="1418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144.3</w:t>
            </w:r>
          </w:p>
        </w:tc>
        <w:tc>
          <w:tcPr>
            <w:tcW w:w="1276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roundabout towards light at Great Eastern highway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147.4</w:t>
            </w:r>
          </w:p>
        </w:tc>
        <w:tc>
          <w:tcPr>
            <w:tcW w:w="1276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roundabout onto Riley rd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3.2</w:t>
            </w:r>
          </w:p>
        </w:tc>
        <w:tc>
          <w:tcPr>
            <w:tcW w:w="1418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150.6</w:t>
            </w:r>
          </w:p>
        </w:tc>
        <w:tc>
          <w:tcPr>
            <w:tcW w:w="1276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onto Seaborne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0.1</w:t>
            </w:r>
          </w:p>
        </w:tc>
        <w:tc>
          <w:tcPr>
            <w:tcW w:w="1418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150.7</w:t>
            </w:r>
          </w:p>
        </w:tc>
        <w:tc>
          <w:tcPr>
            <w:tcW w:w="1276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STOP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Parkerville Store.</w:t>
            </w:r>
            <w:r w:rsidRPr="00277EE8">
              <w:rPr>
                <w:sz w:val="20"/>
                <w:szCs w:val="20"/>
              </w:rPr>
              <w:tab/>
            </w:r>
            <w:r w:rsidRPr="00277EE8">
              <w:rPr>
                <w:sz w:val="20"/>
                <w:szCs w:val="20"/>
              </w:rPr>
              <w:tab/>
            </w:r>
            <w:r w:rsidRPr="00277EE8">
              <w:rPr>
                <w:sz w:val="20"/>
                <w:szCs w:val="20"/>
              </w:rPr>
              <w:tab/>
            </w:r>
            <w:r w:rsidRPr="00277EE8">
              <w:rPr>
                <w:b/>
                <w:sz w:val="20"/>
                <w:szCs w:val="20"/>
              </w:rPr>
              <w:t>Brevet point 3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150.9</w:t>
            </w:r>
          </w:p>
        </w:tc>
        <w:tc>
          <w:tcPr>
            <w:tcW w:w="1276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Owen rd becomes Victoria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152.6</w:t>
            </w:r>
          </w:p>
        </w:tc>
        <w:tc>
          <w:tcPr>
            <w:tcW w:w="1276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F051BA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onto Alexandra becomes Oxley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2.7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155.3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onto Park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7.3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162.6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T onto Great Eastern highway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162.8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Onto Darlington rd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1.7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164.5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Onto </w:t>
            </w:r>
            <w:proofErr w:type="spellStart"/>
            <w:r w:rsidRPr="00277EE8">
              <w:rPr>
                <w:sz w:val="20"/>
                <w:szCs w:val="20"/>
              </w:rPr>
              <w:t>Coulston</w:t>
            </w:r>
            <w:proofErr w:type="spellEnd"/>
            <w:r w:rsidRPr="00277EE8">
              <w:rPr>
                <w:sz w:val="20"/>
                <w:szCs w:val="20"/>
              </w:rPr>
              <w:t xml:space="preserve"> </w:t>
            </w:r>
            <w:proofErr w:type="spellStart"/>
            <w:r w:rsidRPr="00277EE8">
              <w:rPr>
                <w:sz w:val="20"/>
                <w:szCs w:val="20"/>
              </w:rPr>
              <w:t>rd</w:t>
            </w:r>
            <w:proofErr w:type="spellEnd"/>
            <w:r w:rsidRPr="00277EE8">
              <w:rPr>
                <w:sz w:val="20"/>
                <w:szCs w:val="20"/>
              </w:rPr>
              <w:t xml:space="preserve"> becomes Marriott</w:t>
            </w:r>
          </w:p>
        </w:tc>
      </w:tr>
      <w:tr w:rsidR="002350C0" w:rsidTr="00A50664"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2.3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166.8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STRAIGHT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At Roundabout onto Marriott</w:t>
            </w:r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0.5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167.3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At T onto Scott </w:t>
            </w:r>
            <w:proofErr w:type="spellStart"/>
            <w:r w:rsidRPr="00277EE8">
              <w:rPr>
                <w:sz w:val="20"/>
                <w:szCs w:val="20"/>
              </w:rPr>
              <w:t>st</w:t>
            </w:r>
            <w:proofErr w:type="spellEnd"/>
          </w:p>
        </w:tc>
      </w:tr>
      <w:tr w:rsidR="002350C0" w:rsidTr="00A50664">
        <w:tc>
          <w:tcPr>
            <w:tcW w:w="1242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0.6</w:t>
            </w:r>
          </w:p>
        </w:tc>
        <w:tc>
          <w:tcPr>
            <w:tcW w:w="1418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167.9</w:t>
            </w:r>
          </w:p>
        </w:tc>
        <w:tc>
          <w:tcPr>
            <w:tcW w:w="1276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277EE8" w:rsidRDefault="0029250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At T onto Helena Valley </w:t>
            </w:r>
            <w:proofErr w:type="spellStart"/>
            <w:r w:rsidRPr="00277EE8">
              <w:rPr>
                <w:sz w:val="20"/>
                <w:szCs w:val="20"/>
              </w:rPr>
              <w:t>rd</w:t>
            </w:r>
            <w:proofErr w:type="spellEnd"/>
            <w:r w:rsidRPr="00277EE8">
              <w:rPr>
                <w:sz w:val="20"/>
                <w:szCs w:val="20"/>
              </w:rPr>
              <w:t xml:space="preserve"> Becomes </w:t>
            </w:r>
            <w:proofErr w:type="spellStart"/>
            <w:r w:rsidRPr="00277EE8">
              <w:rPr>
                <w:sz w:val="20"/>
                <w:szCs w:val="20"/>
              </w:rPr>
              <w:t>Bushmead</w:t>
            </w:r>
            <w:proofErr w:type="spellEnd"/>
            <w:r w:rsidRPr="00277EE8">
              <w:rPr>
                <w:sz w:val="20"/>
                <w:szCs w:val="20"/>
              </w:rPr>
              <w:t xml:space="preserve"> </w:t>
            </w:r>
            <w:proofErr w:type="spellStart"/>
            <w:r w:rsidRPr="00277EE8">
              <w:rPr>
                <w:sz w:val="20"/>
                <w:szCs w:val="20"/>
              </w:rPr>
              <w:t>rd</w:t>
            </w:r>
            <w:proofErr w:type="spellEnd"/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7.3</w:t>
            </w:r>
          </w:p>
        </w:tc>
        <w:tc>
          <w:tcPr>
            <w:tcW w:w="1418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175.2</w:t>
            </w:r>
          </w:p>
        </w:tc>
        <w:tc>
          <w:tcPr>
            <w:tcW w:w="1276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CROSS</w:t>
            </w:r>
          </w:p>
        </w:tc>
        <w:tc>
          <w:tcPr>
            <w:tcW w:w="6520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East </w:t>
            </w:r>
            <w:proofErr w:type="spellStart"/>
            <w:r w:rsidRPr="00277EE8">
              <w:rPr>
                <w:sz w:val="20"/>
                <w:szCs w:val="20"/>
              </w:rPr>
              <w:t>Pde</w:t>
            </w:r>
            <w:proofErr w:type="spellEnd"/>
            <w:r w:rsidRPr="00277EE8">
              <w:rPr>
                <w:sz w:val="20"/>
                <w:szCs w:val="20"/>
              </w:rPr>
              <w:t xml:space="preserve"> onto Swan </w:t>
            </w:r>
            <w:proofErr w:type="spellStart"/>
            <w:r w:rsidRPr="00277EE8">
              <w:rPr>
                <w:sz w:val="20"/>
                <w:szCs w:val="20"/>
              </w:rPr>
              <w:t>st</w:t>
            </w:r>
            <w:proofErr w:type="spellEnd"/>
          </w:p>
        </w:tc>
      </w:tr>
      <w:tr w:rsidR="002350C0" w:rsidTr="00A50664">
        <w:tc>
          <w:tcPr>
            <w:tcW w:w="1242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175.5</w:t>
            </w:r>
          </w:p>
        </w:tc>
        <w:tc>
          <w:tcPr>
            <w:tcW w:w="1276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CROSS </w:t>
            </w:r>
          </w:p>
        </w:tc>
        <w:tc>
          <w:tcPr>
            <w:tcW w:w="6520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Railway line at the end of Swan </w:t>
            </w:r>
            <w:proofErr w:type="spellStart"/>
            <w:r w:rsidRPr="00277EE8">
              <w:rPr>
                <w:sz w:val="20"/>
                <w:szCs w:val="20"/>
              </w:rPr>
              <w:t>st</w:t>
            </w:r>
            <w:proofErr w:type="spellEnd"/>
          </w:p>
        </w:tc>
      </w:tr>
      <w:tr w:rsidR="002350C0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0.1</w:t>
            </w:r>
          </w:p>
        </w:tc>
        <w:tc>
          <w:tcPr>
            <w:tcW w:w="1418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175.6</w:t>
            </w:r>
          </w:p>
        </w:tc>
        <w:tc>
          <w:tcPr>
            <w:tcW w:w="1276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>CONTINUE</w:t>
            </w:r>
          </w:p>
        </w:tc>
        <w:tc>
          <w:tcPr>
            <w:tcW w:w="6520" w:type="dxa"/>
          </w:tcPr>
          <w:p w:rsidR="002350C0" w:rsidRPr="00277EE8" w:rsidRDefault="00351B6D" w:rsidP="005D0066">
            <w:pPr>
              <w:rPr>
                <w:sz w:val="20"/>
                <w:szCs w:val="20"/>
              </w:rPr>
            </w:pPr>
            <w:r w:rsidRPr="00277EE8">
              <w:rPr>
                <w:sz w:val="20"/>
                <w:szCs w:val="20"/>
              </w:rPr>
              <w:t xml:space="preserve">West along Swan </w:t>
            </w:r>
            <w:proofErr w:type="spellStart"/>
            <w:r w:rsidRPr="00277EE8">
              <w:rPr>
                <w:sz w:val="20"/>
                <w:szCs w:val="20"/>
              </w:rPr>
              <w:t>st</w:t>
            </w:r>
            <w:proofErr w:type="spellEnd"/>
            <w:r w:rsidRPr="00277EE8">
              <w:rPr>
                <w:sz w:val="20"/>
                <w:szCs w:val="20"/>
              </w:rPr>
              <w:t xml:space="preserve"> </w:t>
            </w:r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1.0</w:t>
            </w:r>
          </w:p>
        </w:tc>
        <w:tc>
          <w:tcPr>
            <w:tcW w:w="1418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176.6</w:t>
            </w:r>
          </w:p>
        </w:tc>
        <w:tc>
          <w:tcPr>
            <w:tcW w:w="1276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 xml:space="preserve">Onto Victoria </w:t>
            </w:r>
            <w:proofErr w:type="spellStart"/>
            <w:r w:rsidRPr="00D9336E">
              <w:rPr>
                <w:sz w:val="20"/>
                <w:szCs w:val="20"/>
              </w:rPr>
              <w:t>st</w:t>
            </w:r>
            <w:proofErr w:type="spellEnd"/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0.4</w:t>
            </w:r>
          </w:p>
        </w:tc>
        <w:tc>
          <w:tcPr>
            <w:tcW w:w="1418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177.0</w:t>
            </w:r>
          </w:p>
        </w:tc>
        <w:tc>
          <w:tcPr>
            <w:tcW w:w="1276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D9336E" w:rsidRDefault="00351B6D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Through car park across railway line</w:t>
            </w:r>
            <w:r w:rsidR="00277EE8" w:rsidRPr="00D9336E">
              <w:rPr>
                <w:sz w:val="20"/>
                <w:szCs w:val="20"/>
              </w:rPr>
              <w:t xml:space="preserve"> </w:t>
            </w:r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0.1</w:t>
            </w:r>
          </w:p>
        </w:tc>
        <w:tc>
          <w:tcPr>
            <w:tcW w:w="1418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177.1</w:t>
            </w:r>
          </w:p>
        </w:tc>
        <w:tc>
          <w:tcPr>
            <w:tcW w:w="1276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Onto path across bridge. Do not cross the highway</w:t>
            </w:r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0.5</w:t>
            </w:r>
          </w:p>
        </w:tc>
        <w:tc>
          <w:tcPr>
            <w:tcW w:w="1418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177.6</w:t>
            </w:r>
          </w:p>
        </w:tc>
        <w:tc>
          <w:tcPr>
            <w:tcW w:w="1276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 xml:space="preserve">On path onto </w:t>
            </w:r>
            <w:proofErr w:type="spellStart"/>
            <w:r w:rsidRPr="00D9336E">
              <w:rPr>
                <w:sz w:val="20"/>
                <w:szCs w:val="20"/>
              </w:rPr>
              <w:t>Earlsferry</w:t>
            </w:r>
            <w:proofErr w:type="spellEnd"/>
            <w:r w:rsidRPr="00D9336E">
              <w:rPr>
                <w:sz w:val="20"/>
                <w:szCs w:val="20"/>
              </w:rPr>
              <w:t xml:space="preserve"> </w:t>
            </w:r>
            <w:proofErr w:type="spellStart"/>
            <w:r w:rsidRPr="00D9336E">
              <w:rPr>
                <w:sz w:val="20"/>
                <w:szCs w:val="20"/>
              </w:rPr>
              <w:t>ct</w:t>
            </w:r>
            <w:proofErr w:type="spellEnd"/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0.1</w:t>
            </w:r>
          </w:p>
        </w:tc>
        <w:tc>
          <w:tcPr>
            <w:tcW w:w="1418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177.7</w:t>
            </w:r>
          </w:p>
        </w:tc>
        <w:tc>
          <w:tcPr>
            <w:tcW w:w="1276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 xml:space="preserve">LEFT </w:t>
            </w:r>
          </w:p>
        </w:tc>
        <w:tc>
          <w:tcPr>
            <w:tcW w:w="6520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 xml:space="preserve">Onto </w:t>
            </w:r>
            <w:proofErr w:type="spellStart"/>
            <w:r w:rsidRPr="00D9336E">
              <w:rPr>
                <w:sz w:val="20"/>
                <w:szCs w:val="20"/>
              </w:rPr>
              <w:t>Nurstread</w:t>
            </w:r>
            <w:proofErr w:type="spellEnd"/>
            <w:r w:rsidRPr="00D9336E">
              <w:rPr>
                <w:sz w:val="20"/>
                <w:szCs w:val="20"/>
              </w:rPr>
              <w:t xml:space="preserve"> </w:t>
            </w:r>
            <w:proofErr w:type="spellStart"/>
            <w:r w:rsidRPr="00D9336E">
              <w:rPr>
                <w:sz w:val="20"/>
                <w:szCs w:val="20"/>
              </w:rPr>
              <w:t>av</w:t>
            </w:r>
            <w:proofErr w:type="spellEnd"/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178.0</w:t>
            </w:r>
          </w:p>
        </w:tc>
        <w:tc>
          <w:tcPr>
            <w:tcW w:w="1276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At T onto Thompson over railway line</w:t>
            </w:r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178.2</w:t>
            </w:r>
          </w:p>
        </w:tc>
        <w:tc>
          <w:tcPr>
            <w:tcW w:w="1276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Onto bike path</w:t>
            </w:r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1418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179.6</w:t>
            </w:r>
          </w:p>
        </w:tc>
        <w:tc>
          <w:tcPr>
            <w:tcW w:w="1276" w:type="dxa"/>
          </w:tcPr>
          <w:p w:rsidR="002350C0" w:rsidRPr="00D9336E" w:rsidRDefault="00277EE8" w:rsidP="005D0066">
            <w:pPr>
              <w:rPr>
                <w:sz w:val="20"/>
                <w:szCs w:val="20"/>
              </w:rPr>
            </w:pPr>
            <w:r w:rsidRPr="00D9336E">
              <w:rPr>
                <w:sz w:val="20"/>
                <w:szCs w:val="20"/>
              </w:rPr>
              <w:t>CROSS</w:t>
            </w:r>
          </w:p>
        </w:tc>
        <w:tc>
          <w:tcPr>
            <w:tcW w:w="6520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Rail</w:t>
            </w:r>
            <w:r w:rsidRPr="00D9336E">
              <w:rPr>
                <w:sz w:val="20"/>
                <w:szCs w:val="20"/>
              </w:rPr>
              <w:t>way</w:t>
            </w:r>
            <w:r w:rsidR="00277EE8" w:rsidRPr="00D9336E">
              <w:rPr>
                <w:sz w:val="20"/>
                <w:szCs w:val="20"/>
              </w:rPr>
              <w:t xml:space="preserve"> line at Collier </w:t>
            </w:r>
            <w:r>
              <w:rPr>
                <w:sz w:val="20"/>
                <w:szCs w:val="20"/>
              </w:rPr>
              <w:t>onto path</w:t>
            </w:r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418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188.2</w:t>
            </w:r>
          </w:p>
        </w:tc>
        <w:tc>
          <w:tcPr>
            <w:tcW w:w="1276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 onto bike path across bridge</w:t>
            </w:r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418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189.0</w:t>
            </w:r>
          </w:p>
        </w:tc>
        <w:tc>
          <w:tcPr>
            <w:tcW w:w="1276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LEFT </w:t>
            </w:r>
          </w:p>
        </w:tc>
        <w:tc>
          <w:tcPr>
            <w:tcW w:w="6520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path looping back under bridge</w:t>
            </w:r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418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195.6</w:t>
            </w:r>
          </w:p>
        </w:tc>
        <w:tc>
          <w:tcPr>
            <w:tcW w:w="1276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D9336E" w:rsidRDefault="00D9336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Onto Mends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at Ferry terminal</w:t>
            </w:r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1418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196.0</w:t>
            </w:r>
          </w:p>
        </w:tc>
        <w:tc>
          <w:tcPr>
            <w:tcW w:w="1276" w:type="dxa"/>
          </w:tcPr>
          <w:p w:rsidR="002350C0" w:rsidRPr="00D9336E" w:rsidRDefault="00E604DA" w:rsidP="00E6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LEFT/RIGHT</w:t>
            </w:r>
          </w:p>
        </w:tc>
        <w:tc>
          <w:tcPr>
            <w:tcW w:w="6520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Across </w:t>
            </w:r>
            <w:proofErr w:type="spellStart"/>
            <w:r>
              <w:rPr>
                <w:sz w:val="20"/>
                <w:szCs w:val="20"/>
              </w:rPr>
              <w:t>Labouchere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rd</w:t>
            </w:r>
            <w:proofErr w:type="spellEnd"/>
            <w:r>
              <w:rPr>
                <w:sz w:val="20"/>
                <w:szCs w:val="20"/>
              </w:rPr>
              <w:t xml:space="preserve"> onto </w:t>
            </w:r>
            <w:proofErr w:type="spellStart"/>
            <w:r>
              <w:rPr>
                <w:sz w:val="20"/>
                <w:szCs w:val="20"/>
              </w:rPr>
              <w:t>Lyall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</w:p>
        </w:tc>
      </w:tr>
      <w:tr w:rsidR="002350C0" w:rsidRPr="00D9336E" w:rsidTr="00A50664">
        <w:tc>
          <w:tcPr>
            <w:tcW w:w="1242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196.3</w:t>
            </w:r>
          </w:p>
        </w:tc>
        <w:tc>
          <w:tcPr>
            <w:tcW w:w="1276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 onto Melville </w:t>
            </w:r>
            <w:proofErr w:type="spellStart"/>
            <w:r>
              <w:rPr>
                <w:sz w:val="20"/>
                <w:szCs w:val="20"/>
              </w:rPr>
              <w:t>pde</w:t>
            </w:r>
            <w:proofErr w:type="spellEnd"/>
          </w:p>
        </w:tc>
      </w:tr>
      <w:tr w:rsidR="002350C0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418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196.4</w:t>
            </w:r>
          </w:p>
        </w:tc>
        <w:tc>
          <w:tcPr>
            <w:tcW w:w="1276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2350C0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overpass to Freeway bike path</w:t>
            </w:r>
          </w:p>
        </w:tc>
      </w:tr>
      <w:tr w:rsidR="00E604DA" w:rsidRPr="00D9336E" w:rsidTr="00A50664">
        <w:tc>
          <w:tcPr>
            <w:tcW w:w="1242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1418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196.7</w:t>
            </w:r>
          </w:p>
        </w:tc>
        <w:tc>
          <w:tcPr>
            <w:tcW w:w="1276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Onto freeway bike path south</w:t>
            </w:r>
          </w:p>
        </w:tc>
      </w:tr>
      <w:tr w:rsidR="00E604DA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418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200.6</w:t>
            </w:r>
          </w:p>
        </w:tc>
        <w:tc>
          <w:tcPr>
            <w:tcW w:w="1276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LEFT</w:t>
            </w:r>
          </w:p>
        </w:tc>
        <w:tc>
          <w:tcPr>
            <w:tcW w:w="6520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Canning Bridge </w:t>
            </w:r>
          </w:p>
        </w:tc>
      </w:tr>
      <w:tr w:rsidR="00E604DA" w:rsidRPr="00D9336E" w:rsidTr="00A50664">
        <w:tc>
          <w:tcPr>
            <w:tcW w:w="1242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C2121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2121E">
              <w:rPr>
                <w:sz w:val="20"/>
                <w:szCs w:val="20"/>
              </w:rPr>
              <w:t>0.9</w:t>
            </w:r>
          </w:p>
        </w:tc>
        <w:tc>
          <w:tcPr>
            <w:tcW w:w="1276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</w:t>
            </w:r>
          </w:p>
        </w:tc>
        <w:tc>
          <w:tcPr>
            <w:tcW w:w="6520" w:type="dxa"/>
          </w:tcPr>
          <w:p w:rsidR="00E604DA" w:rsidRPr="00D9336E" w:rsidRDefault="00E604DA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 back under Canning Bridge and continue south on path</w:t>
            </w:r>
          </w:p>
        </w:tc>
      </w:tr>
      <w:tr w:rsidR="00E604DA" w:rsidRPr="00D9336E" w:rsidTr="00A5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2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  <w:tc>
          <w:tcPr>
            <w:tcW w:w="1418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201.1</w:t>
            </w:r>
          </w:p>
        </w:tc>
        <w:tc>
          <w:tcPr>
            <w:tcW w:w="1276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CONTINE</w:t>
            </w:r>
          </w:p>
        </w:tc>
        <w:tc>
          <w:tcPr>
            <w:tcW w:w="6520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on either path or The Esplanade</w:t>
            </w:r>
          </w:p>
        </w:tc>
      </w:tr>
      <w:tr w:rsidR="00E604DA" w:rsidRPr="00D9336E" w:rsidTr="00A50664">
        <w:tc>
          <w:tcPr>
            <w:tcW w:w="1242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418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202.7</w:t>
            </w:r>
          </w:p>
        </w:tc>
        <w:tc>
          <w:tcPr>
            <w:tcW w:w="1276" w:type="dxa"/>
          </w:tcPr>
          <w:p w:rsidR="00E604DA" w:rsidRPr="00D9336E" w:rsidRDefault="00C2121E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</w:t>
            </w:r>
          </w:p>
        </w:tc>
        <w:tc>
          <w:tcPr>
            <w:tcW w:w="6520" w:type="dxa"/>
          </w:tcPr>
          <w:p w:rsidR="00E604DA" w:rsidRPr="00D9336E" w:rsidRDefault="009001A4" w:rsidP="005D0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</w:t>
            </w:r>
            <w:r w:rsidR="00C2121E">
              <w:rPr>
                <w:sz w:val="20"/>
                <w:szCs w:val="20"/>
              </w:rPr>
              <w:t xml:space="preserve"> at Deep Water Point.</w:t>
            </w:r>
          </w:p>
        </w:tc>
      </w:tr>
    </w:tbl>
    <w:p w:rsidR="002350C0" w:rsidRPr="00D9336E" w:rsidRDefault="002350C0" w:rsidP="00E604DA">
      <w:pPr>
        <w:rPr>
          <w:sz w:val="20"/>
          <w:szCs w:val="20"/>
        </w:rPr>
      </w:pPr>
    </w:p>
    <w:sectPr w:rsidR="002350C0" w:rsidRPr="00D9336E" w:rsidSect="0023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C0"/>
    <w:rsid w:val="001A0473"/>
    <w:rsid w:val="002350C0"/>
    <w:rsid w:val="002435F6"/>
    <w:rsid w:val="00277EE8"/>
    <w:rsid w:val="0029250D"/>
    <w:rsid w:val="003468E6"/>
    <w:rsid w:val="00351B6D"/>
    <w:rsid w:val="00404A42"/>
    <w:rsid w:val="009001A4"/>
    <w:rsid w:val="00A50664"/>
    <w:rsid w:val="00C2121E"/>
    <w:rsid w:val="00D9336E"/>
    <w:rsid w:val="00E604DA"/>
    <w:rsid w:val="00E72A23"/>
    <w:rsid w:val="00F051BA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900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900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Bruce</cp:lastModifiedBy>
  <cp:revision>2</cp:revision>
  <cp:lastPrinted>2015-08-20T11:41:00Z</cp:lastPrinted>
  <dcterms:created xsi:type="dcterms:W3CDTF">2015-12-01T15:41:00Z</dcterms:created>
  <dcterms:modified xsi:type="dcterms:W3CDTF">2015-12-01T15:41:00Z</dcterms:modified>
</cp:coreProperties>
</file>